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991AE" w14:textId="77777777" w:rsidR="00D001FF" w:rsidRDefault="00D001FF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7777777" w:rsidR="00D001FF" w:rsidRPr="00FE0426" w:rsidRDefault="00D001F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025DC8BE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2EAD625" w14:textId="77777777" w:rsidR="000B3058" w:rsidRPr="00FE0426" w:rsidRDefault="000B3058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881D69" w14:textId="474D7A68" w:rsidR="00D001FF" w:rsidRPr="00FE0426" w:rsidRDefault="000B3058" w:rsidP="000B30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РІШЕННЯ</w:t>
      </w:r>
    </w:p>
    <w:p w14:paraId="1DDD1552" w14:textId="77777777" w:rsidR="00D001FF" w:rsidRPr="00FE0426" w:rsidRDefault="00D001FF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6FD3F6E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1" w:name="_Hlk172880967"/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землеустрою.</w:t>
      </w:r>
    </w:p>
    <w:p w14:paraId="36856779" w14:textId="77777777" w:rsidR="0052525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2" w:name="_Hlk166053970"/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зміну цільового призначення</w:t>
      </w:r>
    </w:p>
    <w:p w14:paraId="1C773B0D" w14:textId="5238537B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земельної ділянки </w:t>
      </w:r>
    </w:p>
    <w:p w14:paraId="33F5EC18" w14:textId="77777777" w:rsidR="0052525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приватної власності </w:t>
      </w:r>
    </w:p>
    <w:p w14:paraId="25211E44" w14:textId="021AE91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(к. н. </w:t>
      </w:r>
      <w:bookmarkStart w:id="3" w:name="_Hlk165971676"/>
      <w:bookmarkStart w:id="4" w:name="_Hlk166053510"/>
      <w:bookmarkStart w:id="5" w:name="_Hlk172874945"/>
      <w:bookmarkStart w:id="6" w:name="_Hlk200638182"/>
      <w:bookmarkStart w:id="7" w:name="_Hlk200699288"/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32</w:t>
      </w:r>
      <w:r w:rsidR="0052525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10800000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:</w:t>
      </w:r>
      <w:r w:rsidR="0052525F">
        <w:rPr>
          <w:rFonts w:ascii="Times New Roman" w:eastAsia="Calibri" w:hAnsi="Times New Roman" w:cs="Times New Roman"/>
          <w:b/>
          <w:sz w:val="24"/>
          <w:szCs w:val="24"/>
          <w:lang w:val="uk-UA"/>
        </w:rPr>
        <w:t>01: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0</w:t>
      </w:r>
      <w:r w:rsidR="0052525F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1:</w:t>
      </w:r>
      <w:bookmarkEnd w:id="3"/>
      <w:bookmarkEnd w:id="4"/>
      <w:bookmarkEnd w:id="5"/>
      <w:bookmarkEnd w:id="6"/>
      <w:bookmarkEnd w:id="7"/>
      <w:r w:rsidR="00E019E3">
        <w:rPr>
          <w:rFonts w:ascii="Times New Roman" w:eastAsia="Calibri" w:hAnsi="Times New Roman" w:cs="Times New Roman"/>
          <w:b/>
          <w:sz w:val="24"/>
          <w:szCs w:val="24"/>
          <w:lang w:val="uk-UA"/>
        </w:rPr>
        <w:t>000</w:t>
      </w:r>
      <w:r w:rsidR="00AA07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4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), </w:t>
      </w:r>
    </w:p>
    <w:p w14:paraId="0292E78E" w14:textId="23442AE2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вул. </w:t>
      </w:r>
      <w:bookmarkStart w:id="8" w:name="_Hlk166052000"/>
      <w:r w:rsidR="0052525F">
        <w:rPr>
          <w:rFonts w:ascii="Times New Roman" w:eastAsia="Calibri" w:hAnsi="Times New Roman" w:cs="Times New Roman"/>
          <w:b/>
          <w:sz w:val="24"/>
          <w:szCs w:val="24"/>
          <w:lang w:val="uk-UA"/>
        </w:rPr>
        <w:t>Інститутська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, </w:t>
      </w:r>
      <w:bookmarkEnd w:id="8"/>
      <w:r w:rsidR="0052525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16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-</w:t>
      </w:r>
      <w:r w:rsidR="00E019E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Б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, м. Буча</w:t>
      </w:r>
      <w:r w:rsidR="0095161D">
        <w:rPr>
          <w:rFonts w:ascii="Times New Roman" w:eastAsia="Calibri" w:hAnsi="Times New Roman" w:cs="Times New Roman"/>
          <w:b/>
          <w:sz w:val="24"/>
          <w:szCs w:val="24"/>
          <w:lang w:val="uk-UA"/>
        </w:rPr>
        <w:t>,</w:t>
      </w:r>
    </w:p>
    <w:p w14:paraId="58C9E5B0" w14:textId="1F639AA4" w:rsidR="0009778F" w:rsidRPr="0009778F" w:rsidRDefault="0095161D" w:rsidP="000977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власник </w:t>
      </w:r>
      <w:r w:rsidR="0009778F"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гр. </w:t>
      </w:r>
      <w:r w:rsidR="0052525F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Саєнко Тетяна Борисівна</w:t>
      </w:r>
    </w:p>
    <w:bookmarkEnd w:id="1"/>
    <w:bookmarkEnd w:id="2"/>
    <w:p w14:paraId="547D6622" w14:textId="77777777" w:rsidR="0009778F" w:rsidRPr="0009778F" w:rsidRDefault="0009778F" w:rsidP="000B305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20002133" w14:textId="5D3030F4" w:rsidR="0009778F" w:rsidRDefault="000B3058" w:rsidP="000B30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9" w:name="_Hlk166053984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52525F">
        <w:rPr>
          <w:rFonts w:ascii="Times New Roman" w:eastAsia="Calibri" w:hAnsi="Times New Roman" w:cs="Times New Roman"/>
          <w:sz w:val="24"/>
          <w:szCs w:val="24"/>
          <w:lang w:val="uk-UA"/>
        </w:rPr>
        <w:t>Саєнко Тетяни Борисівни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щодо зміни цільового призначення земельної ділянки приватної власності</w:t>
      </w:r>
      <w:r w:rsidR="00B908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кадастровим номером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778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3210</w:t>
      </w:r>
      <w:r w:rsidR="0052525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800000</w:t>
      </w:r>
      <w:r w:rsidRPr="0009778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:01:0</w:t>
      </w:r>
      <w:r w:rsidR="0052525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6</w:t>
      </w:r>
      <w:r w:rsidRPr="0009778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1:00</w:t>
      </w:r>
      <w:r w:rsidR="00E019E3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0</w:t>
      </w:r>
      <w:r w:rsidR="00AA0725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4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90813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 земель «для </w:t>
      </w:r>
      <w:r w:rsidR="0052525F">
        <w:rPr>
          <w:rFonts w:ascii="Times New Roman" w:eastAsia="Calibri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 на землі 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«для будівництва та обслуговування </w:t>
      </w:r>
      <w:r w:rsidR="0052525F">
        <w:rPr>
          <w:rFonts w:ascii="Times New Roman" w:hAnsi="Times New Roman" w:cs="Times New Roman"/>
          <w:sz w:val="24"/>
          <w:szCs w:val="24"/>
          <w:lang w:val="uk-UA"/>
        </w:rPr>
        <w:t>житлового будинку, господарських будівель і споруд (присадибна ділянка)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», площею 0,</w:t>
      </w:r>
      <w:r w:rsidR="0052525F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AA0725">
        <w:rPr>
          <w:rFonts w:ascii="Times New Roman" w:hAnsi="Times New Roman" w:cs="Times New Roman"/>
          <w:sz w:val="24"/>
          <w:szCs w:val="24"/>
          <w:lang w:val="uk-UA"/>
        </w:rPr>
        <w:t>049</w:t>
      </w:r>
      <w:r w:rsidR="005252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га, що розташована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 вул. </w:t>
      </w:r>
      <w:bookmarkStart w:id="10" w:name="_Hlk172875641"/>
      <w:r w:rsidR="0052525F">
        <w:rPr>
          <w:rFonts w:ascii="Times New Roman" w:eastAsia="Calibri" w:hAnsi="Times New Roman" w:cs="Times New Roman"/>
          <w:sz w:val="24"/>
          <w:szCs w:val="24"/>
          <w:lang w:val="uk-UA"/>
        </w:rPr>
        <w:t>Інститутська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10"/>
      <w:r w:rsidR="0052525F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6-</w:t>
      </w:r>
      <w:r w:rsidR="00E019E3">
        <w:rPr>
          <w:rFonts w:ascii="Times New Roman" w:eastAsia="Calibri" w:hAnsi="Times New Roman" w:cs="Times New Roman"/>
          <w:sz w:val="24"/>
          <w:szCs w:val="24"/>
          <w:lang w:val="uk-UA"/>
        </w:rPr>
        <w:t>Б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 в м</w:t>
      </w:r>
      <w:r w:rsidR="00B9081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 Буч</w:t>
      </w:r>
      <w:r w:rsidR="00B90813">
        <w:rPr>
          <w:rFonts w:ascii="Times New Roman" w:hAnsi="Times New Roman" w:cs="Times New Roman"/>
          <w:sz w:val="24"/>
          <w:szCs w:val="24"/>
          <w:lang w:val="uk-UA"/>
        </w:rPr>
        <w:t>і Київської області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витяг з містобудівної документації від </w:t>
      </w:r>
      <w:r w:rsidR="0052525F">
        <w:rPr>
          <w:rFonts w:ascii="Times New Roman" w:eastAsia="Calibri" w:hAnsi="Times New Roman" w:cs="Times New Roman"/>
          <w:sz w:val="24"/>
          <w:szCs w:val="24"/>
          <w:lang w:val="uk-UA"/>
        </w:rPr>
        <w:t>22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="002E13CD">
        <w:rPr>
          <w:rFonts w:ascii="Times New Roman" w:eastAsia="Calibri" w:hAnsi="Times New Roman" w:cs="Times New Roman"/>
          <w:sz w:val="24"/>
          <w:szCs w:val="24"/>
          <w:lang w:val="uk-UA"/>
        </w:rPr>
        <w:t>7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.2025,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реалізації та впровадження реформ, містобудування та архітектури,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bookmarkEnd w:id="9"/>
      <w:r w:rsidR="00F97757">
        <w:rPr>
          <w:rFonts w:ascii="Times New Roman" w:eastAsia="Calibri" w:hAnsi="Times New Roman" w:cs="Times New Roman"/>
          <w:sz w:val="24"/>
          <w:szCs w:val="24"/>
          <w:lang w:val="uk-UA"/>
        </w:rPr>
        <w:t>, міська рада</w:t>
      </w:r>
    </w:p>
    <w:p w14:paraId="13205423" w14:textId="77777777" w:rsidR="00F97757" w:rsidRPr="0009778F" w:rsidRDefault="00F97757" w:rsidP="000B30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0065959" w14:textId="77777777" w:rsidR="0009778F" w:rsidRPr="0009778F" w:rsidRDefault="0009778F" w:rsidP="000B305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14:paraId="4E9E9189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34420552" w14:textId="6014725B" w:rsidR="0009778F" w:rsidRPr="0009778F" w:rsidRDefault="0009778F" w:rsidP="0009778F">
      <w:pPr>
        <w:numPr>
          <w:ilvl w:val="0"/>
          <w:numId w:val="2"/>
        </w:numPr>
        <w:spacing w:after="0" w:line="240" w:lineRule="auto"/>
        <w:ind w:left="283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приватної власності </w:t>
      </w:r>
      <w:r w:rsidR="00B90813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2E13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908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кадастровим номером </w:t>
      </w:r>
      <w:r w:rsidR="002E13CD" w:rsidRPr="002E13CD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3210800000:01:061:00</w:t>
      </w:r>
      <w:r w:rsidR="00E019E3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0</w:t>
      </w:r>
      <w:r w:rsidR="00AA0725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4</w:t>
      </w:r>
      <w:r w:rsidR="00B90813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цільове призначення якої змінюється із земель «для </w:t>
      </w:r>
      <w:r w:rsidR="002E13CD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» на землі «для будівництва та обслуговування </w:t>
      </w:r>
      <w:r w:rsidR="002E13CD">
        <w:rPr>
          <w:rFonts w:ascii="Times New Roman" w:hAnsi="Times New Roman" w:cs="Times New Roman"/>
          <w:sz w:val="24"/>
          <w:szCs w:val="24"/>
          <w:lang w:val="uk-UA"/>
        </w:rPr>
        <w:t>житлового будинку, господарських будівель і споруд (присадибна ділянка)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bookmarkStart w:id="11" w:name="_Hlk172875820"/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що розташована 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за адресою</w:t>
      </w:r>
      <w:r w:rsidRPr="0009778F">
        <w:rPr>
          <w:rFonts w:ascii="Times New Roman" w:eastAsia="Calibri" w:hAnsi="Times New Roman" w:cs="Times New Roman"/>
          <w:sz w:val="24"/>
          <w:szCs w:val="24"/>
          <w:lang w:val="en-US"/>
        </w:rPr>
        <w:t>: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вул. </w:t>
      </w:r>
      <w:r w:rsidR="002E13CD">
        <w:rPr>
          <w:rFonts w:ascii="Times New Roman" w:eastAsia="Calibri" w:hAnsi="Times New Roman" w:cs="Times New Roman"/>
          <w:sz w:val="24"/>
          <w:szCs w:val="24"/>
          <w:lang w:val="uk-UA"/>
        </w:rPr>
        <w:t>Інститутська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2E13CD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6-</w:t>
      </w:r>
      <w:r w:rsidR="00E019E3">
        <w:rPr>
          <w:rFonts w:ascii="Times New Roman" w:eastAsia="Calibri" w:hAnsi="Times New Roman" w:cs="Times New Roman"/>
          <w:sz w:val="24"/>
          <w:szCs w:val="24"/>
          <w:lang w:val="uk-UA"/>
        </w:rPr>
        <w:t>Б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, м</w:t>
      </w:r>
      <w:r w:rsidR="00B8767A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Буча, Київська область.</w:t>
      </w:r>
    </w:p>
    <w:bookmarkEnd w:id="11"/>
    <w:p w14:paraId="63D2D861" w14:textId="091E9849" w:rsidR="0009778F" w:rsidRPr="0009778F" w:rsidRDefault="0009778F" w:rsidP="0009778F">
      <w:pPr>
        <w:numPr>
          <w:ilvl w:val="0"/>
          <w:numId w:val="2"/>
        </w:numPr>
        <w:spacing w:after="0" w:line="240" w:lineRule="auto"/>
        <w:ind w:left="283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Змінити цільове призначення земельної ділянки приватної власності </w:t>
      </w:r>
      <w:r w:rsidR="00B90813">
        <w:rPr>
          <w:rFonts w:ascii="Times New Roman" w:hAnsi="Times New Roman" w:cs="Times New Roman"/>
          <w:sz w:val="24"/>
          <w:szCs w:val="24"/>
          <w:lang w:val="uk-UA"/>
        </w:rPr>
        <w:t xml:space="preserve">з кадастровим номером </w:t>
      </w:r>
      <w:r w:rsidR="00B90813" w:rsidRPr="001A771B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3210800000:01:061:00</w:t>
      </w:r>
      <w:r w:rsidR="00E019E3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0</w:t>
      </w:r>
      <w:r w:rsidR="00AA0725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4</w:t>
      </w:r>
      <w:r w:rsidR="00B90813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, 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площею 0,</w:t>
      </w:r>
      <w:r w:rsidR="001A771B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AA0725">
        <w:rPr>
          <w:rFonts w:ascii="Times New Roman" w:hAnsi="Times New Roman" w:cs="Times New Roman"/>
          <w:sz w:val="24"/>
          <w:szCs w:val="24"/>
          <w:lang w:val="uk-UA"/>
        </w:rPr>
        <w:t>049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B90813">
        <w:rPr>
          <w:rFonts w:ascii="Times New Roman" w:eastAsia="Calibri" w:hAnsi="Times New Roman" w:cs="Times New Roman"/>
          <w:sz w:val="24"/>
          <w:szCs w:val="24"/>
          <w:lang w:val="uk-UA"/>
        </w:rPr>
        <w:t>розташованої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 адресою: </w:t>
      </w:r>
      <w:r w:rsidR="00B908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r w:rsidR="002E13CD">
        <w:rPr>
          <w:rFonts w:ascii="Times New Roman" w:eastAsia="Calibri" w:hAnsi="Times New Roman" w:cs="Times New Roman"/>
          <w:sz w:val="24"/>
          <w:szCs w:val="24"/>
          <w:lang w:val="uk-UA"/>
        </w:rPr>
        <w:t>Інститутська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2E13CD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6-</w:t>
      </w:r>
      <w:r w:rsidR="00E019E3">
        <w:rPr>
          <w:rFonts w:ascii="Times New Roman" w:eastAsia="Calibri" w:hAnsi="Times New Roman" w:cs="Times New Roman"/>
          <w:sz w:val="24"/>
          <w:szCs w:val="24"/>
          <w:lang w:val="uk-UA"/>
        </w:rPr>
        <w:t>Б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, м</w:t>
      </w:r>
      <w:r w:rsidR="00B9081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Буча, Київська область,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із земель 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(КВЦПЗ 0</w:t>
      </w:r>
      <w:r w:rsidR="001A771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1A771B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) - 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«для </w:t>
      </w:r>
      <w:r w:rsidR="002E13CD">
        <w:rPr>
          <w:rFonts w:ascii="Times New Roman" w:eastAsia="Calibri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 на землі 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(код КВЦПЗ 0</w:t>
      </w:r>
      <w:r w:rsidR="002E13CD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2E13CD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) – «для будівництва та обслуговування </w:t>
      </w:r>
      <w:r w:rsidR="002E13CD">
        <w:rPr>
          <w:rFonts w:ascii="Times New Roman" w:hAnsi="Times New Roman" w:cs="Times New Roman"/>
          <w:sz w:val="24"/>
          <w:szCs w:val="24"/>
          <w:lang w:val="uk-UA"/>
        </w:rPr>
        <w:t>житлового будинку, господарських будівель і споруд (присадибна ділянка)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», власник – гр. </w:t>
      </w:r>
      <w:r w:rsidR="001A771B">
        <w:rPr>
          <w:rFonts w:ascii="Times New Roman" w:hAnsi="Times New Roman" w:cs="Times New Roman"/>
          <w:sz w:val="24"/>
          <w:szCs w:val="24"/>
          <w:lang w:val="uk-UA"/>
        </w:rPr>
        <w:t xml:space="preserve">Саєнко Тетяна Борисівна 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(РНОКПП</w:t>
      </w:r>
      <w:r w:rsidRPr="0009778F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B90813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14:paraId="2AC3E6EB" w14:textId="4A8910B3" w:rsidR="0009778F" w:rsidRPr="0009778F" w:rsidRDefault="0009778F" w:rsidP="0009778F">
      <w:pPr>
        <w:numPr>
          <w:ilvl w:val="0"/>
          <w:numId w:val="2"/>
        </w:numPr>
        <w:spacing w:after="0" w:line="240" w:lineRule="auto"/>
        <w:ind w:left="283" w:hanging="357"/>
        <w:rPr>
          <w:rFonts w:ascii="Times New Roman" w:hAnsi="Times New Roman" w:cs="Times New Roman"/>
          <w:sz w:val="24"/>
          <w:szCs w:val="24"/>
          <w:lang w:val="uk-UA"/>
        </w:rPr>
      </w:pPr>
      <w:r w:rsidRPr="0009778F">
        <w:rPr>
          <w:rFonts w:ascii="Times New Roman" w:hAnsi="Times New Roman" w:cs="Times New Roman"/>
          <w:sz w:val="24"/>
          <w:szCs w:val="24"/>
          <w:lang w:val="uk-UA"/>
        </w:rPr>
        <w:t>Внести відповідні зміни до Державного земельного кадастру</w:t>
      </w:r>
      <w:r w:rsidR="0095161D">
        <w:rPr>
          <w:rFonts w:ascii="Times New Roman" w:hAnsi="Times New Roman" w:cs="Times New Roman"/>
          <w:sz w:val="24"/>
          <w:szCs w:val="24"/>
          <w:lang w:val="uk-UA"/>
        </w:rPr>
        <w:t xml:space="preserve"> в установленому законодавством порядку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3B242254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917974" w14:textId="07527694" w:rsidR="00B8767A" w:rsidRPr="0095161D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09778F">
        <w:rPr>
          <w:rFonts w:ascii="Times New Roman" w:eastAsia="Calibri" w:hAnsi="Times New Roman" w:cs="Times New Roman"/>
          <w:b/>
          <w:sz w:val="28"/>
          <w:szCs w:val="28"/>
        </w:rPr>
        <w:t>Міський</w:t>
      </w:r>
      <w:proofErr w:type="spellEnd"/>
      <w:r w:rsidRPr="0009778F">
        <w:rPr>
          <w:rFonts w:ascii="Times New Roman" w:eastAsia="Calibri" w:hAnsi="Times New Roman" w:cs="Times New Roman"/>
          <w:b/>
          <w:sz w:val="28"/>
          <w:szCs w:val="28"/>
        </w:rPr>
        <w:t xml:space="preserve"> голова</w:t>
      </w:r>
      <w:r w:rsidRPr="0009778F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                            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   Анатолій</w:t>
      </w:r>
      <w:r w:rsidRPr="0009778F">
        <w:rPr>
          <w:rFonts w:ascii="Times New Roman" w:eastAsia="Calibri" w:hAnsi="Times New Roman" w:cs="Times New Roman"/>
          <w:b/>
          <w:sz w:val="28"/>
          <w:szCs w:val="28"/>
        </w:rPr>
        <w:t xml:space="preserve"> Ф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ЕДОРУК</w:t>
      </w:r>
    </w:p>
    <w:p w14:paraId="2A5F722F" w14:textId="58293A19" w:rsidR="00B8767A" w:rsidRDefault="00B8767A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A6A36E" w14:textId="77777777" w:rsidR="00B8767A" w:rsidRPr="0009778F" w:rsidRDefault="00B8767A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1FA8FD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09778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06A299ED" w14:textId="7FB4290E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</w:t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26F7CC6D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6A3556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048CDF84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09778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2B677211" w14:textId="3D9800FC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</w:t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09778F">
        <w:rPr>
          <w:rFonts w:ascii="Calibri" w:eastAsia="Calibri" w:hAnsi="Calibri" w:cs="Times New Roman"/>
          <w:b/>
          <w:i/>
        </w:rPr>
        <w:br/>
      </w:r>
    </w:p>
    <w:p w14:paraId="3A8FC8F9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391DC748" w14:textId="0B6AA9FA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</w:t>
      </w:r>
    </w:p>
    <w:p w14:paraId="4672F24B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2C5F89E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FDFA947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E71B2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9778F"/>
    <w:rsid w:val="000A1370"/>
    <w:rsid w:val="000B3058"/>
    <w:rsid w:val="00113B70"/>
    <w:rsid w:val="001434E8"/>
    <w:rsid w:val="001A771B"/>
    <w:rsid w:val="001E4397"/>
    <w:rsid w:val="002064B0"/>
    <w:rsid w:val="0022651F"/>
    <w:rsid w:val="002614E9"/>
    <w:rsid w:val="002E13CD"/>
    <w:rsid w:val="002F5A1A"/>
    <w:rsid w:val="00317963"/>
    <w:rsid w:val="003C1D8A"/>
    <w:rsid w:val="003E592C"/>
    <w:rsid w:val="003F0B92"/>
    <w:rsid w:val="00422541"/>
    <w:rsid w:val="0044223F"/>
    <w:rsid w:val="00485AC3"/>
    <w:rsid w:val="004A76AA"/>
    <w:rsid w:val="004C7442"/>
    <w:rsid w:val="004D7857"/>
    <w:rsid w:val="0052525F"/>
    <w:rsid w:val="00551978"/>
    <w:rsid w:val="005559CF"/>
    <w:rsid w:val="005667CC"/>
    <w:rsid w:val="005F2F80"/>
    <w:rsid w:val="006126D7"/>
    <w:rsid w:val="0062074F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E6937"/>
    <w:rsid w:val="008F3F7B"/>
    <w:rsid w:val="00910BDF"/>
    <w:rsid w:val="0095161D"/>
    <w:rsid w:val="009F5E01"/>
    <w:rsid w:val="00A149BC"/>
    <w:rsid w:val="00A33ECD"/>
    <w:rsid w:val="00AA0725"/>
    <w:rsid w:val="00AA20D6"/>
    <w:rsid w:val="00AD6E29"/>
    <w:rsid w:val="00B5295C"/>
    <w:rsid w:val="00B56F67"/>
    <w:rsid w:val="00B8767A"/>
    <w:rsid w:val="00B90813"/>
    <w:rsid w:val="00BB3BEE"/>
    <w:rsid w:val="00C02D91"/>
    <w:rsid w:val="00C6609F"/>
    <w:rsid w:val="00CE6DA7"/>
    <w:rsid w:val="00D001FF"/>
    <w:rsid w:val="00D459B2"/>
    <w:rsid w:val="00D6520B"/>
    <w:rsid w:val="00DA4A95"/>
    <w:rsid w:val="00E019E3"/>
    <w:rsid w:val="00E05FA1"/>
    <w:rsid w:val="00E07CF3"/>
    <w:rsid w:val="00E71B23"/>
    <w:rsid w:val="00F045C7"/>
    <w:rsid w:val="00F67979"/>
    <w:rsid w:val="00F71ECE"/>
    <w:rsid w:val="00F97757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1935</Words>
  <Characters>1103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3</cp:revision>
  <cp:lastPrinted>2025-08-07T13:56:00Z</cp:lastPrinted>
  <dcterms:created xsi:type="dcterms:W3CDTF">2025-08-07T13:53:00Z</dcterms:created>
  <dcterms:modified xsi:type="dcterms:W3CDTF">2025-08-07T13:56:00Z</dcterms:modified>
</cp:coreProperties>
</file>